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8E4CB6" w:rsidRPr="009940D7" w:rsidRDefault="008E4CB6" w:rsidP="00EB6443">
      <w:pPr>
        <w:jc w:val="center"/>
        <w:outlineLvl w:val="0"/>
        <w:rPr>
          <w:b/>
          <w:bCs/>
        </w:rPr>
      </w:pPr>
    </w:p>
    <w:p w:rsidR="00E37ACB"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8E4CB6" w:rsidRPr="009940D7" w:rsidRDefault="008E4CB6" w:rsidP="000D45A2">
      <w:pPr>
        <w:pStyle w:val="ad"/>
        <w:tabs>
          <w:tab w:val="left" w:pos="-3840"/>
        </w:tabs>
        <w:ind w:left="567"/>
        <w:jc w:val="left"/>
        <w:rPr>
          <w:b w:val="0"/>
        </w:rPr>
      </w:pP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w:t>
      </w:r>
      <w:r w:rsidR="00EF47FF">
        <w:t xml:space="preserve">Общество с ограниченной ответственностью «___» (далее - </w:t>
      </w:r>
      <w:r w:rsidR="00971A37" w:rsidRPr="009940D7">
        <w:t>ООО «___»</w:t>
      </w:r>
      <w:r w:rsidR="00EF47FF">
        <w:t>)</w:t>
      </w:r>
      <w:r w:rsidR="00971A37" w:rsidRPr="009940D7">
        <w:t xml:space="preserve">,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w:t>
      </w:r>
      <w:proofErr w:type="gramEnd"/>
      <w:r w:rsidR="00971A37" w:rsidRPr="009940D7">
        <w:t xml:space="preserve"> закона от 18.07.2011 г. № 223-ФЗ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D55443">
        <w:t>4</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 xml:space="preserve">1.2. </w:t>
      </w:r>
      <w:proofErr w:type="gramStart"/>
      <w:r w:rsidRPr="0077711B">
        <w:t>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86351D" w:rsidRPr="004970C1">
        <w:t>,</w:t>
      </w:r>
      <w:r w:rsidR="009940D7" w:rsidRPr="004970C1">
        <w:t xml:space="preserve"> </w:t>
      </w:r>
      <w:r w:rsidR="004B7F18" w:rsidRPr="004970C1">
        <w:t xml:space="preserve">актом </w:t>
      </w:r>
      <w:r w:rsidR="009940D7" w:rsidRPr="004970C1">
        <w:t>приемки товаров, работ, услуг</w:t>
      </w:r>
      <w:r w:rsidR="004B7F18" w:rsidRPr="004970C1">
        <w:t xml:space="preserve"> по форме </w:t>
      </w:r>
      <w:r w:rsidR="009940D7" w:rsidRPr="004970C1">
        <w:t>0510452</w:t>
      </w:r>
      <w:r w:rsidR="004B7F18" w:rsidRPr="004970C1">
        <w:t xml:space="preserve">, утвержденной приказом </w:t>
      </w:r>
      <w:r w:rsidR="004B7F18" w:rsidRPr="004970C1">
        <w:rPr>
          <w:bCs/>
        </w:rPr>
        <w:t xml:space="preserve">Минфина России от </w:t>
      </w:r>
      <w:r w:rsidR="00F519DF" w:rsidRPr="004970C1">
        <w:rPr>
          <w:bCs/>
        </w:rPr>
        <w:t xml:space="preserve">15.04.2021 </w:t>
      </w:r>
      <w:r w:rsidR="009940D7" w:rsidRPr="004970C1">
        <w:rPr>
          <w:bCs/>
        </w:rPr>
        <w:t>№</w:t>
      </w:r>
      <w:r w:rsidR="004B7F18" w:rsidRPr="004970C1">
        <w:rPr>
          <w:bCs/>
        </w:rPr>
        <w:t xml:space="preserve"> </w:t>
      </w:r>
      <w:r w:rsidR="00F519DF" w:rsidRPr="004970C1">
        <w:rPr>
          <w:bCs/>
        </w:rPr>
        <w:t>61</w:t>
      </w:r>
      <w:r w:rsidR="004B7F18" w:rsidRPr="004970C1">
        <w:rPr>
          <w:bCs/>
        </w:rPr>
        <w:t>н</w:t>
      </w:r>
      <w:r w:rsidR="00F519DF" w:rsidRPr="004970C1">
        <w:rPr>
          <w:bCs/>
        </w:rPr>
        <w:t xml:space="preserve"> (</w:t>
      </w:r>
      <w:r w:rsidR="009940D7" w:rsidRPr="004970C1">
        <w:rPr>
          <w:bCs/>
        </w:rPr>
        <w:t xml:space="preserve">далее - </w:t>
      </w:r>
      <w:r w:rsidR="009940D7" w:rsidRPr="004970C1">
        <w:t>акт приемки</w:t>
      </w:r>
      <w:r w:rsidR="0086351D" w:rsidRPr="004970C1">
        <w:t xml:space="preserve"> </w:t>
      </w:r>
      <w:r w:rsidR="00DC088E" w:rsidRPr="004970C1">
        <w:t xml:space="preserve">по </w:t>
      </w:r>
      <w:r w:rsidR="0086351D" w:rsidRPr="004970C1">
        <w:t>ф</w:t>
      </w:r>
      <w:r w:rsidR="00EF47FF">
        <w:t xml:space="preserve">орме </w:t>
      </w:r>
      <w:r w:rsidR="0086351D" w:rsidRPr="004970C1">
        <w:t>0510452</w:t>
      </w:r>
      <w:r w:rsidR="00F519DF" w:rsidRPr="004970C1">
        <w:rPr>
          <w:bCs/>
        </w:rPr>
        <w:t>)</w:t>
      </w:r>
      <w:r w:rsidR="004B7F18" w:rsidRPr="004970C1">
        <w:rPr>
          <w:bCs/>
        </w:rPr>
        <w:t>,</w:t>
      </w:r>
      <w:r w:rsidRPr="004970C1">
        <w:t xml:space="preserve"> которые явля</w:t>
      </w:r>
      <w:r w:rsidR="00F519DF" w:rsidRPr="004970C1">
        <w:t>ю</w:t>
      </w:r>
      <w:r w:rsidRPr="004970C1">
        <w:t>тся неотъе</w:t>
      </w:r>
      <w:r w:rsidRPr="0077711B">
        <w:t>млемыми</w:t>
      </w:r>
      <w:proofErr w:type="gramEnd"/>
      <w:r w:rsidRPr="0077711B">
        <w:t xml:space="preserve">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A756C4" w:rsidRPr="009940D7" w:rsidRDefault="00A756C4" w:rsidP="00A756C4">
      <w:pPr>
        <w:ind w:firstLine="540"/>
        <w:jc w:val="both"/>
      </w:pPr>
      <w:r w:rsidRPr="00BE3AB5">
        <w:t xml:space="preserve">2.1. Цена договора составляет ___ руб. </w:t>
      </w:r>
      <w:r w:rsidRPr="00EB51F3">
        <w:rPr>
          <w:i/>
        </w:rPr>
        <w:t>(цифрами и прописью)</w:t>
      </w:r>
      <w:r w:rsidRPr="00BE3AB5">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24031C" w:rsidRPr="009940D7" w:rsidRDefault="00D85CF6" w:rsidP="00E42161">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6E6D70" w:rsidRPr="007539A8" w:rsidRDefault="006E6D70" w:rsidP="006E6D70">
      <w:pPr>
        <w:ind w:firstLine="567"/>
        <w:jc w:val="both"/>
      </w:pPr>
      <w:r>
        <w:t xml:space="preserve">2.3. Авансовый платеж по договору составляет 30% от цены договора. Заказчик осуществляет авансовый платеж в течение 5 календарных дней с момента вступления договора в силу. Оплата оставшейся суммы договора осуществляется </w:t>
      </w:r>
      <w:r w:rsidRPr="00BE3AB5">
        <w:t>из сре</w:t>
      </w:r>
      <w:proofErr w:type="gramStart"/>
      <w:r w:rsidRPr="00BE3AB5">
        <w:t xml:space="preserve">дств </w:t>
      </w:r>
      <w:r w:rsidRPr="00B03D8C">
        <w:t>Гр</w:t>
      </w:r>
      <w:proofErr w:type="gramEnd"/>
      <w:r w:rsidRPr="00B03D8C">
        <w:t xml:space="preserve">анта </w:t>
      </w:r>
      <w:r>
        <w:t>___</w:t>
      </w:r>
      <w:r w:rsidRPr="00B03D8C">
        <w:t xml:space="preserve"> (Соглашение № </w:t>
      </w:r>
      <w:r>
        <w:t>___</w:t>
      </w:r>
      <w:r w:rsidRPr="00B03D8C">
        <w:t xml:space="preserve"> от </w:t>
      </w:r>
      <w:r>
        <w:t>_</w:t>
      </w:r>
      <w:r w:rsidRPr="00B03D8C">
        <w:t>.</w:t>
      </w:r>
      <w:r>
        <w:t>_</w:t>
      </w:r>
      <w:r w:rsidRPr="00B03D8C">
        <w:t>.202</w:t>
      </w:r>
      <w:r>
        <w:t>_</w:t>
      </w:r>
      <w:r w:rsidRPr="00B03D8C">
        <w:t>г.)</w:t>
      </w:r>
      <w:r w:rsidRPr="007C376E">
        <w:t xml:space="preserve"> </w:t>
      </w:r>
      <w:r>
        <w:t>(КВР ____)</w:t>
      </w:r>
      <w:r w:rsidRPr="00BE3AB5">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t>тавлять не более 7 рабочих дней с момента подписания акта</w:t>
      </w:r>
      <w:r w:rsidRPr="005075FB">
        <w:t xml:space="preserve"> </w:t>
      </w:r>
      <w:r w:rsidRPr="00EE1754">
        <w:t>по форме</w:t>
      </w:r>
      <w:r w:rsidRPr="00BE3AB5">
        <w:t xml:space="preserve"> 0510452</w:t>
      </w:r>
      <w:r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BE3AB5" w:rsidRPr="00A62CE9"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w:t>
      </w:r>
      <w:r w:rsidRPr="00A62CE9">
        <w:rPr>
          <w:rFonts w:ascii="Times New Roman" w:hAnsi="Times New Roman" w:cs="Times New Roman"/>
          <w:sz w:val="24"/>
          <w:szCs w:val="24"/>
        </w:rPr>
        <w:lastRenderedPageBreak/>
        <w:t>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w:t>
      </w:r>
      <w:r w:rsidR="00A756C4">
        <w:rPr>
          <w:rFonts w:ascii="Times New Roman" w:hAnsi="Times New Roman" w:cs="Times New Roman"/>
          <w:sz w:val="24"/>
          <w:szCs w:val="24"/>
        </w:rPr>
        <w:t>2</w:t>
      </w:r>
      <w:r w:rsidRPr="00A62CE9">
        <w:rPr>
          <w:rFonts w:ascii="Times New Roman" w:hAnsi="Times New Roman" w:cs="Times New Roman"/>
          <w:sz w:val="24"/>
          <w:szCs w:val="24"/>
        </w:rPr>
        <w:t xml:space="preserve">0 </w:t>
      </w:r>
      <w:r w:rsidR="00A756C4">
        <w:rPr>
          <w:rFonts w:ascii="Times New Roman" w:hAnsi="Times New Roman" w:cs="Times New Roman"/>
          <w:sz w:val="24"/>
          <w:szCs w:val="24"/>
        </w:rPr>
        <w:t>календарных</w:t>
      </w:r>
      <w:r w:rsidRPr="00A62CE9">
        <w:rPr>
          <w:rFonts w:ascii="Times New Roman" w:hAnsi="Times New Roman" w:cs="Times New Roman"/>
          <w:sz w:val="24"/>
          <w:szCs w:val="24"/>
        </w:rPr>
        <w:t xml:space="preserve">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5C1A56" w:rsidRPr="009940D7" w:rsidRDefault="005C1A56" w:rsidP="005C1A56">
      <w:pPr>
        <w:pStyle w:val="ConsPlusNormal"/>
        <w:widowControl/>
        <w:ind w:firstLine="567"/>
        <w:jc w:val="both"/>
        <w:rPr>
          <w:rFonts w:ascii="Times New Roman" w:hAnsi="Times New Roman" w:cs="Times New Roman"/>
          <w:sz w:val="24"/>
          <w:szCs w:val="24"/>
        </w:rPr>
      </w:pPr>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 xml:space="preserve">а, которые соответствующая Сторона </w:t>
      </w:r>
      <w:r w:rsidR="007C66E7" w:rsidRPr="009940D7">
        <w:t>д</w:t>
      </w:r>
      <w:r w:rsidR="000B00F8" w:rsidRPr="009940D7">
        <w:t>оговор</w:t>
      </w:r>
      <w:r w:rsidR="00E37ACB" w:rsidRPr="009940D7">
        <w:t xml:space="preserve">а не могла ни предвидеть, ни предотвратить разумными мерами. В этом случае срок исполнения обязательств </w:t>
      </w:r>
      <w:r w:rsidR="003B7D73" w:rsidRPr="009940D7">
        <w:t xml:space="preserve"> </w:t>
      </w:r>
      <w:r w:rsidR="00E37ACB" w:rsidRPr="009940D7">
        <w:t xml:space="preserve">продлевается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BE3AB5" w:rsidRDefault="00BE3AB5" w:rsidP="00BE3AB5">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9940D7" w:rsidRDefault="00BE3AB5" w:rsidP="00BE3AB5">
      <w:pPr>
        <w:ind w:firstLine="540"/>
        <w:jc w:val="both"/>
      </w:pPr>
      <w:r w:rsidRPr="00E75521">
        <w:lastRenderedPageBreak/>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9940D7" w:rsidRDefault="00BE3AB5" w:rsidP="00BE3AB5">
      <w:pPr>
        <w:ind w:firstLine="540"/>
        <w:jc w:val="both"/>
      </w:pPr>
      <w:r w:rsidRPr="009940D7">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9940D7" w:rsidRDefault="00BE3AB5" w:rsidP="00BE3AB5">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9940D7" w:rsidRDefault="00BE3AB5" w:rsidP="00BE3AB5">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9940D7" w:rsidRDefault="00BE3AB5" w:rsidP="00BE3AB5">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E3AB5" w:rsidRPr="009940D7" w:rsidRDefault="00BE3AB5" w:rsidP="00BE3AB5">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8. Антикоррупционная оговорка</w:t>
      </w:r>
    </w:p>
    <w:p w:rsidR="00907F18" w:rsidRPr="009940D7" w:rsidRDefault="00907F18" w:rsidP="00907F18">
      <w:pPr>
        <w:widowControl w:val="0"/>
        <w:autoSpaceDE w:val="0"/>
        <w:autoSpaceDN w:val="0"/>
        <w:adjustRightInd w:val="0"/>
        <w:ind w:firstLine="567"/>
        <w:jc w:val="both"/>
      </w:pPr>
      <w:r w:rsidRPr="009940D7">
        <w:t xml:space="preserve">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w:t>
      </w:r>
      <w:r w:rsidRPr="009940D7">
        <w:lastRenderedPageBreak/>
        <w:t>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9940D7" w:rsidRDefault="00907F18" w:rsidP="00907F18">
      <w:pPr>
        <w:widowControl w:val="0"/>
        <w:autoSpaceDE w:val="0"/>
        <w:autoSpaceDN w:val="0"/>
        <w:adjustRightInd w:val="0"/>
        <w:ind w:firstLine="567"/>
        <w:jc w:val="both"/>
      </w:pPr>
      <w:r w:rsidRPr="009940D7">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9940D7" w:rsidRDefault="00907F18" w:rsidP="00907F18">
      <w:pPr>
        <w:widowControl w:val="0"/>
        <w:autoSpaceDE w:val="0"/>
        <w:autoSpaceDN w:val="0"/>
        <w:adjustRightInd w:val="0"/>
        <w:ind w:firstLine="567"/>
        <w:jc w:val="both"/>
      </w:pPr>
      <w:r w:rsidRPr="009940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Настоящий </w:t>
      </w:r>
      <w:r w:rsidR="000B00F8" w:rsidRPr="009940D7">
        <w:t>договор</w:t>
      </w:r>
      <w:r w:rsidR="00A5648D" w:rsidRPr="009940D7">
        <w:t xml:space="preserve"> составлен </w:t>
      </w:r>
      <w:r w:rsidR="00A15DCE" w:rsidRPr="009940D7">
        <w:t>на ___ с.</w:t>
      </w:r>
      <w:r w:rsidR="00A15DCE">
        <w:t xml:space="preserve"> </w:t>
      </w:r>
      <w:r w:rsidR="00A5648D" w:rsidRPr="009940D7">
        <w:t>в двух экземплярах, имеющих одинаковую юридическую силу.</w:t>
      </w:r>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lastRenderedPageBreak/>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у за действия привлекаемых соисполнителей как за свои собственные.</w:t>
      </w:r>
    </w:p>
    <w:p w:rsidR="00D55443" w:rsidRDefault="00D55443" w:rsidP="00D55443">
      <w:pPr>
        <w:jc w:val="center"/>
        <w:outlineLvl w:val="0"/>
        <w:rPr>
          <w:b/>
          <w:bCs/>
        </w:rPr>
      </w:pPr>
      <w:r w:rsidRPr="002452CA">
        <w:rPr>
          <w:b/>
          <w:bCs/>
        </w:rPr>
        <w:t xml:space="preserve">10. </w:t>
      </w:r>
      <w:r>
        <w:rPr>
          <w:b/>
          <w:bCs/>
        </w:rPr>
        <w:t>Прочие условия</w:t>
      </w:r>
    </w:p>
    <w:p w:rsidR="00175679" w:rsidRDefault="00175679" w:rsidP="00175679">
      <w:pPr>
        <w:autoSpaceDE w:val="0"/>
        <w:autoSpaceDN w:val="0"/>
        <w:adjustRightInd w:val="0"/>
        <w:jc w:val="center"/>
      </w:pPr>
      <w:r w:rsidRPr="00751482">
        <w:rPr>
          <w:color w:val="FF0000"/>
          <w:highlight w:val="yellow"/>
        </w:rPr>
        <w:t>[</w:t>
      </w:r>
      <w:r w:rsidRPr="002810B6">
        <w:rPr>
          <w:i/>
          <w:color w:val="FF0000"/>
          <w:highlight w:val="yellow"/>
        </w:rPr>
        <w:t>при наличии так</w:t>
      </w:r>
      <w:r>
        <w:rPr>
          <w:i/>
          <w:color w:val="FF0000"/>
          <w:highlight w:val="yellow"/>
        </w:rPr>
        <w:t>их условий в</w:t>
      </w:r>
      <w:r w:rsidRPr="002810B6">
        <w:rPr>
          <w:i/>
          <w:color w:val="FF0000"/>
          <w:highlight w:val="yellow"/>
        </w:rPr>
        <w:t xml:space="preserve"> Соглашени</w:t>
      </w:r>
      <w:r>
        <w:rPr>
          <w:i/>
          <w:color w:val="FF0000"/>
          <w:highlight w:val="yellow"/>
        </w:rPr>
        <w:t>и</w:t>
      </w:r>
      <w:r w:rsidRPr="00751482">
        <w:rPr>
          <w:color w:val="FF0000"/>
          <w:highlight w:val="yellow"/>
        </w:rPr>
        <w:t>]</w:t>
      </w:r>
    </w:p>
    <w:p w:rsidR="00175679" w:rsidRDefault="00175679" w:rsidP="00175679">
      <w:pPr>
        <w:autoSpaceDE w:val="0"/>
        <w:autoSpaceDN w:val="0"/>
        <w:adjustRightInd w:val="0"/>
        <w:ind w:firstLine="567"/>
        <w:jc w:val="both"/>
      </w:pPr>
      <w:r w:rsidRPr="00FA75C4">
        <w:t xml:space="preserve">10.1.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504D9D" w:rsidRPr="009940D7" w:rsidRDefault="00907F18" w:rsidP="00EB6443">
      <w:pPr>
        <w:jc w:val="center"/>
        <w:outlineLvl w:val="0"/>
        <w:rPr>
          <w:b/>
          <w:bCs/>
        </w:rPr>
      </w:pPr>
      <w:r w:rsidRPr="009940D7">
        <w:rPr>
          <w:b/>
          <w:bCs/>
        </w:rPr>
        <w:t>1</w:t>
      </w:r>
      <w:r w:rsidR="00D55443">
        <w:rPr>
          <w:b/>
          <w:bCs/>
        </w:rPr>
        <w:t>1</w:t>
      </w:r>
      <w:r w:rsidR="0000187E" w:rsidRPr="009940D7">
        <w:rPr>
          <w:b/>
          <w:bCs/>
        </w:rPr>
        <w:t>. Приложения</w:t>
      </w:r>
    </w:p>
    <w:p w:rsidR="00907F18" w:rsidRDefault="006852E5" w:rsidP="00907F18">
      <w:pPr>
        <w:ind w:firstLine="567"/>
        <w:jc w:val="both"/>
      </w:pPr>
      <w:r w:rsidRPr="009940D7">
        <w:t>10</w:t>
      </w:r>
      <w:r w:rsidR="00907F18" w:rsidRPr="009940D7">
        <w:t>.</w:t>
      </w:r>
      <w:r w:rsidR="00A15DCE">
        <w:t>1</w:t>
      </w:r>
      <w:r w:rsidR="00907F18" w:rsidRPr="009940D7">
        <w:t>. Приложение № 1</w:t>
      </w:r>
      <w:r w:rsidR="00245BDA">
        <w:t>.</w:t>
      </w:r>
      <w:r w:rsidR="00907F18" w:rsidRPr="009940D7">
        <w:t xml:space="preserve"> Спецификация. Расчет цены договора.</w:t>
      </w:r>
    </w:p>
    <w:p w:rsidR="00504D9D" w:rsidRPr="009940D7" w:rsidRDefault="0000187E" w:rsidP="00EB6443">
      <w:pPr>
        <w:jc w:val="center"/>
        <w:outlineLvl w:val="0"/>
        <w:rPr>
          <w:b/>
          <w:bCs/>
        </w:rPr>
      </w:pPr>
      <w:r w:rsidRPr="009940D7">
        <w:rPr>
          <w:b/>
          <w:bCs/>
        </w:rPr>
        <w:t>1</w:t>
      </w:r>
      <w:r w:rsidR="00D55443">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175679" w:rsidRPr="009940D7" w:rsidRDefault="00175679" w:rsidP="00175679">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A756C4" w:rsidRPr="009940D7" w:rsidRDefault="00A756C4" w:rsidP="00A756C4">
      <w:pPr>
        <w:widowControl w:val="0"/>
        <w:suppressAutoHyphens/>
        <w:rPr>
          <w:b/>
          <w:bCs/>
          <w:lang w:eastAsia="zh-CN"/>
        </w:rPr>
      </w:pPr>
      <w:r w:rsidRPr="009940D7">
        <w:rPr>
          <w:bCs/>
          <w:lang w:eastAsia="zh-CN"/>
        </w:rPr>
        <w:t>400005 г. Волгоград, пр. Ленина, 28, тел. (8442)23-00-76, 23-87-87</w:t>
      </w:r>
    </w:p>
    <w:p w:rsidR="00A756C4" w:rsidRPr="009940D7" w:rsidRDefault="00A756C4" w:rsidP="00A756C4">
      <w:pPr>
        <w:suppressAutoHyphens/>
        <w:rPr>
          <w:rFonts w:eastAsia="MS Mincho"/>
          <w:lang w:eastAsia="zh-CN"/>
        </w:rPr>
      </w:pPr>
      <w:r w:rsidRPr="009940D7">
        <w:rPr>
          <w:lang w:eastAsia="zh-CN"/>
        </w:rPr>
        <w:t>ИНН 3444049170, КПП 344401001, ОГРН 1023403440818</w:t>
      </w:r>
    </w:p>
    <w:p w:rsidR="00A756C4" w:rsidRPr="009940D7" w:rsidRDefault="00A756C4" w:rsidP="00A756C4">
      <w:pPr>
        <w:suppressAutoHyphens/>
        <w:rPr>
          <w:lang w:eastAsia="zh-CN"/>
        </w:rPr>
      </w:pPr>
      <w:r w:rsidRPr="009940D7">
        <w:rPr>
          <w:lang w:eastAsia="zh-CN"/>
        </w:rPr>
        <w:t>Получатель УФК по Волгоградской области (Волгоградский государственный технический университет л/с 20296Х09660)</w:t>
      </w:r>
    </w:p>
    <w:p w:rsidR="00A756C4" w:rsidRPr="009940D7" w:rsidRDefault="00A756C4" w:rsidP="00A756C4">
      <w:pPr>
        <w:suppressAutoHyphens/>
        <w:rPr>
          <w:lang w:eastAsia="zh-CN"/>
        </w:rPr>
      </w:pPr>
      <w:r w:rsidRPr="009940D7">
        <w:rPr>
          <w:lang w:eastAsia="zh-CN"/>
        </w:rPr>
        <w:t xml:space="preserve">Казначейский счет 03214643000000012900                   </w:t>
      </w:r>
    </w:p>
    <w:p w:rsidR="00A756C4" w:rsidRDefault="00A756C4" w:rsidP="00A756C4">
      <w:pPr>
        <w:suppressAutoHyphens/>
        <w:rPr>
          <w:lang w:eastAsia="zh-CN"/>
        </w:rPr>
      </w:pPr>
      <w:r w:rsidRPr="009940D7">
        <w:rPr>
          <w:lang w:eastAsia="zh-CN"/>
        </w:rPr>
        <w:t xml:space="preserve">Банк получателя </w:t>
      </w:r>
      <w:r w:rsidRPr="00CE7397">
        <w:rPr>
          <w:color w:val="000000"/>
        </w:rPr>
        <w:t>ОКЦ № 4 Южного ГУ Банка России</w:t>
      </w:r>
      <w:r w:rsidRPr="009940D7">
        <w:rPr>
          <w:lang w:eastAsia="zh-CN"/>
        </w:rPr>
        <w:t xml:space="preserve"> // УФК по Волгоградской области г.Волгоград</w:t>
      </w:r>
    </w:p>
    <w:p w:rsidR="00A756C4" w:rsidRDefault="00A756C4" w:rsidP="00A756C4">
      <w:pPr>
        <w:suppressAutoHyphens/>
        <w:rPr>
          <w:lang w:eastAsia="zh-CN"/>
        </w:rPr>
      </w:pPr>
      <w:r w:rsidRPr="009940D7">
        <w:rPr>
          <w:lang w:eastAsia="zh-CN"/>
        </w:rPr>
        <w:t>БИК 011806101</w:t>
      </w:r>
    </w:p>
    <w:p w:rsidR="00A756C4" w:rsidRPr="009940D7" w:rsidRDefault="00A756C4" w:rsidP="00A756C4">
      <w:pPr>
        <w:suppressAutoHyphens/>
        <w:rPr>
          <w:lang w:eastAsia="zh-CN"/>
        </w:rPr>
      </w:pPr>
      <w:r w:rsidRPr="009940D7">
        <w:rPr>
          <w:lang w:eastAsia="zh-CN"/>
        </w:rPr>
        <w:t>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BE3AB5" w:rsidRPr="009940D7" w:rsidRDefault="00BE3AB5" w:rsidP="00BE3AB5">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r w:rsidRPr="009940D7">
        <w:rPr>
          <w:rFonts w:eastAsia="MS Mincho"/>
        </w:rPr>
        <w:t xml:space="preserve">Р/счёт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r w:rsidRPr="009940D7">
        <w:rPr>
          <w:rFonts w:eastAsia="MS Mincho"/>
        </w:rPr>
        <w:t xml:space="preserve">К/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261E83" w:rsidRDefault="00261E83" w:rsidP="000D45A2">
      <w:pPr>
        <w:rPr>
          <w:rFonts w:eastAsia="MS Mincho"/>
        </w:rPr>
      </w:pPr>
    </w:p>
    <w:tbl>
      <w:tblPr>
        <w:tblW w:w="0" w:type="auto"/>
        <w:jc w:val="center"/>
        <w:tblInd w:w="108" w:type="dxa"/>
        <w:tblLayout w:type="fixed"/>
        <w:tblLook w:val="0000"/>
      </w:tblPr>
      <w:tblGrid>
        <w:gridCol w:w="4428"/>
        <w:gridCol w:w="4243"/>
      </w:tblGrid>
      <w:tr w:rsidR="00A756C4" w:rsidTr="007D0495">
        <w:trPr>
          <w:jc w:val="center"/>
        </w:trPr>
        <w:tc>
          <w:tcPr>
            <w:tcW w:w="4428" w:type="dxa"/>
            <w:shd w:val="clear" w:color="auto" w:fill="auto"/>
          </w:tcPr>
          <w:p w:rsidR="00A756C4" w:rsidRDefault="00A756C4" w:rsidP="00BC6A86">
            <w:pPr>
              <w:widowControl w:val="0"/>
              <w:adjustRightInd w:val="0"/>
              <w:jc w:val="center"/>
              <w:rPr>
                <w:b/>
                <w:u w:val="single"/>
              </w:rPr>
            </w:pPr>
            <w:r w:rsidRPr="00680B57">
              <w:rPr>
                <w:b/>
                <w:u w:val="single"/>
              </w:rPr>
              <w:t>ЗАКАЗЧИК</w:t>
            </w:r>
          </w:p>
          <w:p w:rsidR="00A756C4" w:rsidRDefault="00A756C4" w:rsidP="00BC6A86">
            <w:pPr>
              <w:widowControl w:val="0"/>
              <w:adjustRightInd w:val="0"/>
              <w:jc w:val="center"/>
            </w:pPr>
            <w:r>
              <w:t>__________</w:t>
            </w:r>
          </w:p>
          <w:p w:rsidR="00A756C4" w:rsidRPr="00536B14" w:rsidRDefault="00A756C4" w:rsidP="00BC6A86">
            <w:pPr>
              <w:widowControl w:val="0"/>
              <w:adjustRightInd w:val="0"/>
              <w:jc w:val="center"/>
              <w:rPr>
                <w:vertAlign w:val="superscript"/>
              </w:rPr>
            </w:pPr>
            <w:r w:rsidRPr="00536B14">
              <w:rPr>
                <w:vertAlign w:val="superscript"/>
              </w:rPr>
              <w:t>(Должность)</w:t>
            </w:r>
          </w:p>
          <w:p w:rsidR="00A756C4" w:rsidRDefault="00A756C4" w:rsidP="00BC6A86">
            <w:pPr>
              <w:widowControl w:val="0"/>
              <w:adjustRightInd w:val="0"/>
              <w:jc w:val="center"/>
            </w:pPr>
            <w:r>
              <w:rPr>
                <w:b/>
              </w:rPr>
              <w:t>__________</w:t>
            </w:r>
            <w:r w:rsidRPr="00B14BEA">
              <w:t xml:space="preserve"> </w:t>
            </w:r>
            <w:r>
              <w:t>__________</w:t>
            </w:r>
          </w:p>
          <w:p w:rsidR="00A756C4" w:rsidRPr="00B14BEA" w:rsidRDefault="00A756C4" w:rsidP="00BC6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56C4" w:rsidRPr="00B14BEA" w:rsidRDefault="00A756C4" w:rsidP="00BC6A86">
            <w:pPr>
              <w:widowControl w:val="0"/>
              <w:adjustRightInd w:val="0"/>
              <w:jc w:val="center"/>
              <w:rPr>
                <w:bCs/>
              </w:rPr>
            </w:pPr>
            <w:r w:rsidRPr="00B14BEA">
              <w:rPr>
                <w:bCs/>
              </w:rPr>
              <w:t>«___» _________ 202__ г</w:t>
            </w:r>
          </w:p>
        </w:tc>
        <w:tc>
          <w:tcPr>
            <w:tcW w:w="4243" w:type="dxa"/>
            <w:shd w:val="clear" w:color="auto" w:fill="auto"/>
          </w:tcPr>
          <w:p w:rsidR="00A756C4" w:rsidRPr="000B1AC7" w:rsidRDefault="00A756C4" w:rsidP="00BC6A86">
            <w:pPr>
              <w:pStyle w:val="ad"/>
              <w:rPr>
                <w:bCs w:val="0"/>
              </w:rPr>
            </w:pPr>
            <w:r w:rsidRPr="000B1AC7">
              <w:rPr>
                <w:bCs w:val="0"/>
                <w:u w:val="single"/>
              </w:rPr>
              <w:t>ПОСТАВЩИК</w:t>
            </w:r>
          </w:p>
          <w:p w:rsidR="00A756C4" w:rsidRDefault="00A756C4" w:rsidP="00BC6A86">
            <w:pPr>
              <w:widowControl w:val="0"/>
              <w:adjustRightInd w:val="0"/>
              <w:jc w:val="center"/>
            </w:pPr>
            <w:r>
              <w:t>__________</w:t>
            </w:r>
          </w:p>
          <w:p w:rsidR="00A756C4" w:rsidRPr="00536B14" w:rsidRDefault="00A756C4" w:rsidP="00BC6A86">
            <w:pPr>
              <w:widowControl w:val="0"/>
              <w:adjustRightInd w:val="0"/>
              <w:jc w:val="center"/>
              <w:rPr>
                <w:vertAlign w:val="superscript"/>
              </w:rPr>
            </w:pPr>
            <w:r w:rsidRPr="00536B14">
              <w:rPr>
                <w:vertAlign w:val="superscript"/>
              </w:rPr>
              <w:t>(Должность)</w:t>
            </w:r>
          </w:p>
          <w:p w:rsidR="00A756C4" w:rsidRDefault="00A756C4" w:rsidP="00BC6A86">
            <w:pPr>
              <w:widowControl w:val="0"/>
              <w:adjustRightInd w:val="0"/>
              <w:jc w:val="center"/>
            </w:pPr>
            <w:r>
              <w:rPr>
                <w:b/>
              </w:rPr>
              <w:t>__________</w:t>
            </w:r>
            <w:r w:rsidRPr="00B14BEA">
              <w:t xml:space="preserve"> </w:t>
            </w:r>
            <w:r>
              <w:t>__________</w:t>
            </w:r>
          </w:p>
          <w:p w:rsidR="00A756C4" w:rsidRPr="00B14BEA" w:rsidRDefault="00A756C4" w:rsidP="00BC6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56C4" w:rsidRPr="000B1AC7" w:rsidRDefault="00A756C4" w:rsidP="00BC6A86">
            <w:pPr>
              <w:pStyle w:val="ad"/>
              <w:rPr>
                <w:b w:val="0"/>
              </w:rPr>
            </w:pPr>
            <w:r w:rsidRPr="000B1AC7">
              <w:rPr>
                <w:b w:val="0"/>
                <w:bCs w:val="0"/>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rPr>
            </w:pPr>
            <w:r w:rsidRPr="000B1AC7">
              <w:rPr>
                <w:b w:val="0"/>
              </w:rPr>
              <w:t>м.п.</w:t>
            </w:r>
          </w:p>
        </w:tc>
        <w:tc>
          <w:tcPr>
            <w:tcW w:w="4243" w:type="dxa"/>
            <w:shd w:val="clear" w:color="auto" w:fill="auto"/>
          </w:tcPr>
          <w:p w:rsidR="00C52D6A" w:rsidRPr="000B1AC7" w:rsidRDefault="00C52D6A" w:rsidP="007D0495">
            <w:pPr>
              <w:pStyle w:val="ad"/>
              <w:jc w:val="left"/>
              <w:rPr>
                <w:b w:val="0"/>
              </w:rPr>
            </w:pPr>
            <w:r w:rsidRPr="000B1AC7">
              <w:rPr>
                <w:b w:val="0"/>
              </w:rPr>
              <w:t>м.п.</w:t>
            </w:r>
          </w:p>
        </w:tc>
      </w:tr>
    </w:tbl>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r w:rsidRPr="009940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9558D4"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558D4" w:rsidRPr="009940D7" w:rsidRDefault="009558D4">
            <w:pPr>
              <w:snapToGrid w:val="0"/>
              <w:ind w:left="-57" w:right="-57"/>
              <w:jc w:val="right"/>
              <w:rPr>
                <w:b/>
                <w:sz w:val="22"/>
                <w:szCs w:val="22"/>
                <w:lang w:val="en-US"/>
              </w:rPr>
            </w:pPr>
            <w:r w:rsidRPr="00F87696">
              <w:rPr>
                <w:sz w:val="22"/>
                <w:szCs w:val="22"/>
                <w:highlight w:val="yellow"/>
              </w:rPr>
              <w:t>в т.ч. НДС 20%</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558D4" w:rsidRPr="009940D7" w:rsidRDefault="009558D4">
            <w:pPr>
              <w:snapToGrid w:val="0"/>
              <w:ind w:left="-57" w:right="-57"/>
              <w:jc w:val="center"/>
              <w:rPr>
                <w:bCs/>
                <w:sz w:val="22"/>
                <w:szCs w:val="22"/>
              </w:rPr>
            </w:pPr>
          </w:p>
        </w:tc>
      </w:tr>
    </w:tbl>
    <w:p w:rsidR="00763152" w:rsidRDefault="00763152" w:rsidP="00763152"/>
    <w:p w:rsidR="00C52D6A" w:rsidRPr="009940D7" w:rsidRDefault="00C52D6A" w:rsidP="00763152"/>
    <w:tbl>
      <w:tblPr>
        <w:tblW w:w="0" w:type="auto"/>
        <w:jc w:val="center"/>
        <w:tblInd w:w="108" w:type="dxa"/>
        <w:tblLayout w:type="fixed"/>
        <w:tblLook w:val="0000"/>
      </w:tblPr>
      <w:tblGrid>
        <w:gridCol w:w="4428"/>
        <w:gridCol w:w="4243"/>
      </w:tblGrid>
      <w:tr w:rsidR="00A756C4" w:rsidTr="007D0495">
        <w:trPr>
          <w:jc w:val="center"/>
        </w:trPr>
        <w:tc>
          <w:tcPr>
            <w:tcW w:w="4428" w:type="dxa"/>
            <w:shd w:val="clear" w:color="auto" w:fill="auto"/>
          </w:tcPr>
          <w:p w:rsidR="00A756C4" w:rsidRDefault="00A756C4" w:rsidP="00BC6A86">
            <w:pPr>
              <w:widowControl w:val="0"/>
              <w:adjustRightInd w:val="0"/>
              <w:jc w:val="center"/>
              <w:rPr>
                <w:b/>
                <w:u w:val="single"/>
              </w:rPr>
            </w:pPr>
            <w:r w:rsidRPr="00680B57">
              <w:rPr>
                <w:b/>
                <w:u w:val="single"/>
              </w:rPr>
              <w:t>ЗАКАЗЧИК</w:t>
            </w:r>
          </w:p>
          <w:p w:rsidR="00A756C4" w:rsidRDefault="00A756C4" w:rsidP="00BC6A86">
            <w:pPr>
              <w:widowControl w:val="0"/>
              <w:adjustRightInd w:val="0"/>
              <w:jc w:val="center"/>
            </w:pPr>
            <w:r>
              <w:t>__________</w:t>
            </w:r>
          </w:p>
          <w:p w:rsidR="00A756C4" w:rsidRPr="00536B14" w:rsidRDefault="00A756C4" w:rsidP="00BC6A86">
            <w:pPr>
              <w:widowControl w:val="0"/>
              <w:adjustRightInd w:val="0"/>
              <w:jc w:val="center"/>
              <w:rPr>
                <w:vertAlign w:val="superscript"/>
              </w:rPr>
            </w:pPr>
            <w:r w:rsidRPr="00536B14">
              <w:rPr>
                <w:vertAlign w:val="superscript"/>
              </w:rPr>
              <w:t>(Должность)</w:t>
            </w:r>
          </w:p>
          <w:p w:rsidR="00A756C4" w:rsidRDefault="00A756C4" w:rsidP="00BC6A86">
            <w:pPr>
              <w:widowControl w:val="0"/>
              <w:adjustRightInd w:val="0"/>
              <w:jc w:val="center"/>
            </w:pPr>
            <w:r>
              <w:rPr>
                <w:b/>
              </w:rPr>
              <w:t>__________</w:t>
            </w:r>
            <w:r w:rsidRPr="00B14BEA">
              <w:t xml:space="preserve"> </w:t>
            </w:r>
            <w:r>
              <w:t>__________</w:t>
            </w:r>
          </w:p>
          <w:p w:rsidR="00A756C4" w:rsidRPr="00B14BEA" w:rsidRDefault="00A756C4" w:rsidP="00BC6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56C4" w:rsidRPr="00B14BEA" w:rsidRDefault="00A756C4" w:rsidP="00BC6A86">
            <w:pPr>
              <w:widowControl w:val="0"/>
              <w:adjustRightInd w:val="0"/>
              <w:jc w:val="center"/>
              <w:rPr>
                <w:bCs/>
              </w:rPr>
            </w:pPr>
            <w:r w:rsidRPr="00B14BEA">
              <w:rPr>
                <w:bCs/>
              </w:rPr>
              <w:t>«___» _________ 202__ г</w:t>
            </w:r>
          </w:p>
        </w:tc>
        <w:tc>
          <w:tcPr>
            <w:tcW w:w="4243" w:type="dxa"/>
            <w:shd w:val="clear" w:color="auto" w:fill="auto"/>
          </w:tcPr>
          <w:p w:rsidR="00A756C4" w:rsidRPr="000B1AC7" w:rsidRDefault="00A756C4" w:rsidP="00BC6A86">
            <w:pPr>
              <w:pStyle w:val="ad"/>
              <w:rPr>
                <w:bCs w:val="0"/>
              </w:rPr>
            </w:pPr>
            <w:r w:rsidRPr="000B1AC7">
              <w:rPr>
                <w:bCs w:val="0"/>
                <w:u w:val="single"/>
              </w:rPr>
              <w:t>ПОСТАВЩИК</w:t>
            </w:r>
          </w:p>
          <w:p w:rsidR="00A756C4" w:rsidRDefault="00A756C4" w:rsidP="00BC6A86">
            <w:pPr>
              <w:widowControl w:val="0"/>
              <w:adjustRightInd w:val="0"/>
              <w:jc w:val="center"/>
            </w:pPr>
            <w:r>
              <w:t>__________</w:t>
            </w:r>
          </w:p>
          <w:p w:rsidR="00A756C4" w:rsidRPr="00536B14" w:rsidRDefault="00A756C4" w:rsidP="00BC6A86">
            <w:pPr>
              <w:widowControl w:val="0"/>
              <w:adjustRightInd w:val="0"/>
              <w:jc w:val="center"/>
              <w:rPr>
                <w:vertAlign w:val="superscript"/>
              </w:rPr>
            </w:pPr>
            <w:r w:rsidRPr="00536B14">
              <w:rPr>
                <w:vertAlign w:val="superscript"/>
              </w:rPr>
              <w:t>(Должность)</w:t>
            </w:r>
          </w:p>
          <w:p w:rsidR="00A756C4" w:rsidRDefault="00A756C4" w:rsidP="00BC6A86">
            <w:pPr>
              <w:widowControl w:val="0"/>
              <w:adjustRightInd w:val="0"/>
              <w:jc w:val="center"/>
            </w:pPr>
            <w:r>
              <w:rPr>
                <w:b/>
              </w:rPr>
              <w:t>__________</w:t>
            </w:r>
            <w:r w:rsidRPr="00B14BEA">
              <w:t xml:space="preserve"> </w:t>
            </w:r>
            <w:r>
              <w:t>__________</w:t>
            </w:r>
          </w:p>
          <w:p w:rsidR="00A756C4" w:rsidRPr="00B14BEA" w:rsidRDefault="00A756C4" w:rsidP="00BC6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756C4" w:rsidRPr="000B1AC7" w:rsidRDefault="00A756C4" w:rsidP="00BC6A86">
            <w:pPr>
              <w:pStyle w:val="ad"/>
              <w:rPr>
                <w:b w:val="0"/>
              </w:rPr>
            </w:pPr>
            <w:r w:rsidRPr="000B1AC7">
              <w:rPr>
                <w:b w:val="0"/>
                <w:bCs w:val="0"/>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rPr>
            </w:pPr>
            <w:r w:rsidRPr="000B1AC7">
              <w:rPr>
                <w:b w:val="0"/>
              </w:rPr>
              <w:t>м.п.</w:t>
            </w:r>
          </w:p>
        </w:tc>
        <w:tc>
          <w:tcPr>
            <w:tcW w:w="4243" w:type="dxa"/>
            <w:shd w:val="clear" w:color="auto" w:fill="auto"/>
          </w:tcPr>
          <w:p w:rsidR="00C52D6A" w:rsidRPr="000B1AC7" w:rsidRDefault="00C52D6A" w:rsidP="007D0495">
            <w:pPr>
              <w:pStyle w:val="ad"/>
              <w:jc w:val="left"/>
              <w:rPr>
                <w:b w:val="0"/>
              </w:rPr>
            </w:pPr>
            <w:r w:rsidRPr="000B1AC7">
              <w:rPr>
                <w:b w:val="0"/>
              </w:rPr>
              <w:t>м.п.</w:t>
            </w:r>
          </w:p>
        </w:tc>
      </w:tr>
    </w:tbl>
    <w:p w:rsidR="007E30A6" w:rsidRDefault="007E30A6" w:rsidP="007E30A6">
      <w:pPr>
        <w:rPr>
          <w:rFonts w:eastAsia="MS Mincho"/>
        </w:rPr>
      </w:pPr>
    </w:p>
    <w:p w:rsidR="00C52D6A" w:rsidRPr="009940D7" w:rsidRDefault="00C52D6A"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945" w:rsidRDefault="00F87945">
      <w:r>
        <w:separator/>
      </w:r>
    </w:p>
  </w:endnote>
  <w:endnote w:type="continuationSeparator" w:id="0">
    <w:p w:rsidR="00F87945" w:rsidRDefault="00F879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945" w:rsidRDefault="00F87945">
      <w:r>
        <w:separator/>
      </w:r>
    </w:p>
  </w:footnote>
  <w:footnote w:type="continuationSeparator" w:id="0">
    <w:p w:rsidR="00F87945" w:rsidRDefault="00F879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095CAF"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095CAF">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245BDA">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5CAF"/>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19D"/>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679"/>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5BDA"/>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1E83"/>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174"/>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32C"/>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3D35"/>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456"/>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181B"/>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5E3F"/>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5D7"/>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70"/>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6A27"/>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27E7D"/>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58D4"/>
    <w:rsid w:val="00956A92"/>
    <w:rsid w:val="00957D83"/>
    <w:rsid w:val="00957FCE"/>
    <w:rsid w:val="009605A4"/>
    <w:rsid w:val="00960829"/>
    <w:rsid w:val="009640AF"/>
    <w:rsid w:val="00964407"/>
    <w:rsid w:val="009648C5"/>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6C4"/>
    <w:rsid w:val="00A75DDE"/>
    <w:rsid w:val="00A77949"/>
    <w:rsid w:val="00A801B4"/>
    <w:rsid w:val="00A80CEB"/>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2FC9"/>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385"/>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30B6"/>
    <w:rsid w:val="00BC5A03"/>
    <w:rsid w:val="00BC62C1"/>
    <w:rsid w:val="00BC6A86"/>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299"/>
    <w:rsid w:val="00C90691"/>
    <w:rsid w:val="00C911AA"/>
    <w:rsid w:val="00C91F18"/>
    <w:rsid w:val="00C9392A"/>
    <w:rsid w:val="00C93C94"/>
    <w:rsid w:val="00C93E26"/>
    <w:rsid w:val="00C94249"/>
    <w:rsid w:val="00C9453A"/>
    <w:rsid w:val="00C94ACC"/>
    <w:rsid w:val="00C95259"/>
    <w:rsid w:val="00C95B13"/>
    <w:rsid w:val="00C95FD2"/>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388"/>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5443"/>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1263"/>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87696"/>
    <w:rsid w:val="00F87945"/>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customStyle="1" w:styleId="aff3">
    <w:name w:val="Заголовок"/>
    <w:basedOn w:val="a"/>
    <w:next w:val="ad"/>
    <w:rsid w:val="00A7112D"/>
    <w:pPr>
      <w:keepNext/>
      <w:suppressAutoHyphens/>
      <w:spacing w:before="240" w:after="120"/>
    </w:pPr>
    <w:rPr>
      <w:rFonts w:eastAsia="Lucida Sans Unicode" w:cs="Tahoma"/>
      <w:szCs w:val="28"/>
      <w:lang w:eastAsia="ar-SA"/>
    </w:rPr>
  </w:style>
  <w:style w:type="paragraph" w:styleId="aff4">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5">
    <w:name w:val="Subtitle"/>
    <w:basedOn w:val="aff3"/>
    <w:next w:val="ad"/>
    <w:qFormat/>
    <w:rsid w:val="00A7112D"/>
    <w:pPr>
      <w:jc w:val="center"/>
    </w:pPr>
    <w:rPr>
      <w:i/>
      <w:iCs/>
      <w:sz w:val="28"/>
    </w:rPr>
  </w:style>
  <w:style w:type="paragraph" w:styleId="aff6">
    <w:name w:val="Balloon Text"/>
    <w:basedOn w:val="a"/>
    <w:rsid w:val="00A7112D"/>
    <w:pPr>
      <w:suppressAutoHyphens/>
    </w:pPr>
    <w:rPr>
      <w:rFonts w:ascii="Tahoma" w:hAnsi="Tahoma" w:cs="Tahoma"/>
      <w:sz w:val="16"/>
      <w:szCs w:val="16"/>
      <w:lang w:eastAsia="ar-SA"/>
    </w:rPr>
  </w:style>
  <w:style w:type="paragraph" w:customStyle="1" w:styleId="aff7">
    <w:name w:val="Содержимое таблицы"/>
    <w:basedOn w:val="a"/>
    <w:rsid w:val="00A7112D"/>
    <w:pPr>
      <w:suppressLineNumbers/>
      <w:suppressAutoHyphens/>
    </w:pPr>
    <w:rPr>
      <w:lang w:eastAsia="ar-SA"/>
    </w:rPr>
  </w:style>
  <w:style w:type="paragraph" w:customStyle="1" w:styleId="aff8">
    <w:name w:val="Заголовок таблицы"/>
    <w:basedOn w:val="aff7"/>
    <w:rsid w:val="00A7112D"/>
    <w:pPr>
      <w:jc w:val="center"/>
    </w:pPr>
    <w:rPr>
      <w:b/>
      <w:bCs/>
    </w:rPr>
  </w:style>
  <w:style w:type="paragraph" w:customStyle="1" w:styleId="aff9">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a">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b">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c">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d">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e">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f">
    <w:name w:val="Стиль"/>
    <w:rsid w:val="005F4AA5"/>
    <w:pPr>
      <w:widowControl w:val="0"/>
      <w:autoSpaceDE w:val="0"/>
      <w:autoSpaceDN w:val="0"/>
      <w:adjustRightInd w:val="0"/>
    </w:pPr>
    <w:rPr>
      <w:rFonts w:ascii="Arial" w:hAnsi="Arial" w:cs="Arial"/>
      <w:sz w:val="24"/>
      <w:szCs w:val="24"/>
    </w:rPr>
  </w:style>
  <w:style w:type="paragraph" w:styleId="afff0">
    <w:name w:val="No Spacing"/>
    <w:link w:val="afff1"/>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2">
    <w:name w:val="Основной шрифт"/>
    <w:semiHidden/>
    <w:rsid w:val="001C50E4"/>
  </w:style>
  <w:style w:type="character" w:styleId="afff3">
    <w:name w:val="Emphasis"/>
    <w:qFormat/>
    <w:rsid w:val="0067748B"/>
    <w:rPr>
      <w:i/>
      <w:iCs/>
    </w:rPr>
  </w:style>
  <w:style w:type="character" w:customStyle="1" w:styleId="afff1">
    <w:name w:val="Без интервала Знак"/>
    <w:link w:val="afff0"/>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2579</Words>
  <Characters>14705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11</cp:revision>
  <cp:lastPrinted>2024-07-11T08:33:00Z</cp:lastPrinted>
  <dcterms:created xsi:type="dcterms:W3CDTF">2025-11-12T15:31:00Z</dcterms:created>
  <dcterms:modified xsi:type="dcterms:W3CDTF">2025-11-12T16:35:00Z</dcterms:modified>
</cp:coreProperties>
</file>